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-106" w:type="dxa"/>
        <w:tblLayout w:type="fixed"/>
        <w:tblLook w:val="0000"/>
      </w:tblPr>
      <w:tblGrid>
        <w:gridCol w:w="4361"/>
        <w:gridCol w:w="4536"/>
      </w:tblGrid>
      <w:tr w:rsidR="00A36E4C">
        <w:trPr>
          <w:trHeight w:val="1985"/>
        </w:trPr>
        <w:tc>
          <w:tcPr>
            <w:tcW w:w="4361" w:type="dxa"/>
          </w:tcPr>
          <w:p w:rsidR="00A36E4C" w:rsidRDefault="00A36E4C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A36E4C" w:rsidRDefault="00A36E4C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педагогическом совете</w:t>
            </w:r>
          </w:p>
          <w:p w:rsidR="00A36E4C" w:rsidRDefault="00A36E4C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A36E4C" w:rsidRDefault="00A36E4C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</w:t>
            </w:r>
            <w:r w:rsidRPr="00691D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___«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left w:val="nil"/>
            </w:tcBorders>
          </w:tcPr>
          <w:p w:rsidR="00A36E4C" w:rsidRDefault="00A36E4C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36E4C" w:rsidRDefault="00A36E4C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A36E4C" w:rsidRDefault="00A36E4C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ГКОУ ЛО «Сосновоборская</w:t>
            </w:r>
          </w:p>
          <w:p w:rsidR="00A36E4C" w:rsidRDefault="00A36E4C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специальная школа»</w:t>
            </w:r>
          </w:p>
          <w:p w:rsidR="00A36E4C" w:rsidRDefault="00A36E4C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 ___________ № ______</w:t>
            </w:r>
          </w:p>
          <w:p w:rsidR="00A36E4C" w:rsidRDefault="00A36E4C" w:rsidP="00FB35BA">
            <w:pPr>
              <w:pStyle w:val="PlainText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A36E4C" w:rsidRDefault="00A36E4C" w:rsidP="00E10358">
      <w:pPr>
        <w:pStyle w:val="NoSpacing"/>
        <w:jc w:val="center"/>
        <w:rPr>
          <w:b/>
          <w:bCs/>
          <w:sz w:val="24"/>
          <w:szCs w:val="24"/>
        </w:rPr>
      </w:pPr>
    </w:p>
    <w:p w:rsidR="00A36E4C" w:rsidRDefault="00A36E4C" w:rsidP="0087413F">
      <w:pPr>
        <w:pStyle w:val="NoSpacing"/>
        <w:jc w:val="center"/>
        <w:rPr>
          <w:b/>
          <w:bCs/>
          <w:sz w:val="24"/>
          <w:szCs w:val="24"/>
        </w:rPr>
      </w:pPr>
      <w:r w:rsidRPr="0092029B">
        <w:rPr>
          <w:b/>
          <w:bCs/>
          <w:sz w:val="24"/>
          <w:szCs w:val="24"/>
        </w:rPr>
        <w:t xml:space="preserve">Положение </w:t>
      </w:r>
    </w:p>
    <w:p w:rsidR="00A36E4C" w:rsidRDefault="00A36E4C" w:rsidP="0087413F">
      <w:pPr>
        <w:pStyle w:val="NoSpacing"/>
        <w:jc w:val="center"/>
        <w:rPr>
          <w:b/>
          <w:bCs/>
          <w:sz w:val="24"/>
          <w:szCs w:val="24"/>
        </w:rPr>
      </w:pPr>
      <w:r w:rsidRPr="0092029B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С</w:t>
      </w:r>
      <w:r w:rsidRPr="0092029B">
        <w:rPr>
          <w:b/>
          <w:bCs/>
          <w:sz w:val="24"/>
          <w:szCs w:val="24"/>
        </w:rPr>
        <w:t xml:space="preserve">овете по профилактике </w:t>
      </w:r>
    </w:p>
    <w:p w:rsidR="00A36E4C" w:rsidRDefault="00A36E4C" w:rsidP="0087413F">
      <w:pPr>
        <w:pStyle w:val="NoSpacing"/>
        <w:jc w:val="center"/>
        <w:rPr>
          <w:b/>
          <w:bCs/>
          <w:sz w:val="24"/>
          <w:szCs w:val="24"/>
        </w:rPr>
      </w:pPr>
      <w:r w:rsidRPr="0092029B">
        <w:rPr>
          <w:b/>
          <w:bCs/>
          <w:sz w:val="24"/>
          <w:szCs w:val="24"/>
        </w:rPr>
        <w:t>правонарушений</w:t>
      </w:r>
      <w:r>
        <w:rPr>
          <w:b/>
          <w:bCs/>
          <w:sz w:val="24"/>
          <w:szCs w:val="24"/>
        </w:rPr>
        <w:t xml:space="preserve"> несовершеннолетних обучающихся </w:t>
      </w:r>
    </w:p>
    <w:p w:rsidR="00A36E4C" w:rsidRPr="0092029B" w:rsidRDefault="00A36E4C" w:rsidP="0087413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ГКОУ ЛО «Сосновоборская специальная школа»</w:t>
      </w:r>
    </w:p>
    <w:p w:rsidR="00A36E4C" w:rsidRPr="0092029B" w:rsidRDefault="00A36E4C" w:rsidP="00E10358">
      <w:pPr>
        <w:pStyle w:val="NoSpacing"/>
        <w:jc w:val="center"/>
        <w:rPr>
          <w:sz w:val="24"/>
          <w:szCs w:val="24"/>
        </w:rPr>
      </w:pPr>
    </w:p>
    <w:p w:rsidR="00A36E4C" w:rsidRPr="0092029B" w:rsidRDefault="00A36E4C" w:rsidP="0092029B">
      <w:pPr>
        <w:pStyle w:val="NoSpacing"/>
        <w:jc w:val="center"/>
        <w:rPr>
          <w:b/>
          <w:bCs/>
          <w:sz w:val="24"/>
          <w:szCs w:val="24"/>
        </w:rPr>
      </w:pPr>
      <w:r w:rsidRPr="0092029B">
        <w:rPr>
          <w:b/>
          <w:bCs/>
          <w:sz w:val="24"/>
          <w:szCs w:val="24"/>
        </w:rPr>
        <w:t>1. Общие положения.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1.1 Настоящее Положение разработано на основе Конвенции ООН «О правах ребенка»,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Федерального Закона РФ «Об образовании».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1.2. Положение о Совете содействия семье и школе (Совет) является нормативно-правовой основой деятельности по профилактике (коррекции) социально опасного положения несовершеннолетних и их семей в школе.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1.3. Совет профилактики создан в школе для работы по предупреждению правонарушений и преступлений, укреплению дисциплины среди учащихся по месту учебы. Состав совета профилактики утверждается директором школы на педагогическом совете и состоит из председателя, его заместителя и членов совета. Членами совета являются наиболее опытные работники школы, представители общественных организаций, сотрудники правоохранительных органов. В состав Совета входят: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социальный педагог,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психолог школы,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инспектор ОППН ОВД,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врач-психиатр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классные руководители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медицинская сестра,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Председателем Совета является зам. директора по УВР.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 xml:space="preserve">Совет профилактики работает под руководством комиссии по делам несовершеннолетних. 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1.4. Совет подотчетен директору школы и КДНиЗП.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1.5. Деятельность Совета контролируется директором школы.</w:t>
      </w:r>
    </w:p>
    <w:p w:rsidR="00A36E4C" w:rsidRPr="0092029B" w:rsidRDefault="00A36E4C" w:rsidP="00E10358">
      <w:pPr>
        <w:pStyle w:val="NoSpacing"/>
        <w:jc w:val="center"/>
        <w:rPr>
          <w:sz w:val="24"/>
          <w:szCs w:val="24"/>
        </w:rPr>
      </w:pPr>
    </w:p>
    <w:p w:rsidR="00A36E4C" w:rsidRPr="0092029B" w:rsidRDefault="00A36E4C" w:rsidP="0092029B">
      <w:pPr>
        <w:pStyle w:val="NoSpacing"/>
        <w:jc w:val="center"/>
        <w:rPr>
          <w:b/>
          <w:bCs/>
          <w:sz w:val="24"/>
          <w:szCs w:val="24"/>
        </w:rPr>
      </w:pPr>
      <w:r w:rsidRPr="0092029B">
        <w:rPr>
          <w:b/>
          <w:bCs/>
          <w:sz w:val="24"/>
          <w:szCs w:val="24"/>
        </w:rPr>
        <w:t>2. Задачи и порядок деятельности совета профилактики правонарушений.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2.1. Совет профилактики правонарушений: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изучает и анализирует состояние правонарушений и преступности среди обучающихся, состояние воспитательных работ, профилактических работ, направленных на её предупреждение;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рассматривает персональные дела обучающихся - нарушителей порядка;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осуществляет контроль за поведением подростков, состоящих на учете в КДНиЗП;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выявляет трудновоспитуемых обучающихся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вовлекает подростков, склонных к правонарушениям, в спортивные секции, в кружки технического и художественного творчества;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организует индивидуальное шефство над трудными подростками;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заслушивает на своих заседаниях отчеты закрепленных шефов о работе по предупреждению правонарушений среди учащихся, о выполнении рекомендаций и требований совета профилактики;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заслушивает классных руководителей о состоянии работы по укреплению дисциплины и профилактике правонарушений;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вносит проблемные вопросы на обсуждение педсовета и для принятия решения руководством школы; а ходатайствует перед педсоветом, ОВД ОППН и комиссией по делам несовершеннолетних о снятии с учета учащихся, исправивших свое поведение;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оказывает помощь шефам, закрепленным за правонарушителями, в проведении индивидуальной воспитательной работы; а организует обучение общественного актива современным формам и методам работы по предупреждению правонарушений,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2.2.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A36E4C" w:rsidRPr="0092029B" w:rsidRDefault="00A36E4C" w:rsidP="00E10358">
      <w:pPr>
        <w:pStyle w:val="NoSpacing"/>
        <w:jc w:val="center"/>
        <w:rPr>
          <w:sz w:val="24"/>
          <w:szCs w:val="24"/>
        </w:rPr>
      </w:pPr>
    </w:p>
    <w:p w:rsidR="00A36E4C" w:rsidRPr="0092029B" w:rsidRDefault="00A36E4C" w:rsidP="0092029B">
      <w:pPr>
        <w:pStyle w:val="NoSpacing"/>
        <w:jc w:val="center"/>
        <w:rPr>
          <w:b/>
          <w:bCs/>
          <w:sz w:val="24"/>
          <w:szCs w:val="24"/>
        </w:rPr>
      </w:pPr>
      <w:r w:rsidRPr="0092029B">
        <w:rPr>
          <w:b/>
          <w:bCs/>
          <w:sz w:val="24"/>
          <w:szCs w:val="24"/>
        </w:rPr>
        <w:t>3. Прядок деятельности Совета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3.1. Совет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учреждении образования).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3.2. Деятельность Совета планируется на текущий учебный год. План работы обсуждается на заседании Совета 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3.3. На Совет приглашаются родители несовершеннолетнего (после заседания Совета социальный педагог школы информирует обучающегося о постановке или снятии его с внутришкольного учета).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3.4. При соответствующей ситуации, критериям социально-опасного положения, отсутствии результатов коррекционной работы или невыполнение договорных обязательств со стороны родителей Совет может принять решение о передаче информации о семье и несовершеннолетнем специалисту в отдел опеки и попечительства.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 xml:space="preserve">3.5. Выносит проблемные вопросы на обсуждение педагогического совета школы. 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3.6. Организует обучение педагогического коллектива современным формам и методам профилактической деятельности.</w:t>
      </w:r>
    </w:p>
    <w:p w:rsidR="00A36E4C" w:rsidRPr="0092029B" w:rsidRDefault="00A36E4C" w:rsidP="00E10358">
      <w:pPr>
        <w:pStyle w:val="NoSpacing"/>
        <w:jc w:val="center"/>
        <w:rPr>
          <w:sz w:val="24"/>
          <w:szCs w:val="24"/>
        </w:rPr>
      </w:pPr>
    </w:p>
    <w:p w:rsidR="00A36E4C" w:rsidRPr="0092029B" w:rsidRDefault="00A36E4C" w:rsidP="0092029B">
      <w:pPr>
        <w:pStyle w:val="NoSpacing"/>
        <w:jc w:val="center"/>
        <w:rPr>
          <w:b/>
          <w:bCs/>
          <w:sz w:val="24"/>
          <w:szCs w:val="24"/>
        </w:rPr>
      </w:pPr>
      <w:r w:rsidRPr="0092029B">
        <w:rPr>
          <w:b/>
          <w:bCs/>
          <w:sz w:val="24"/>
          <w:szCs w:val="24"/>
        </w:rPr>
        <w:t>4. Документация совета профилактики.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4.1. Деятельность Совета оформляется в следующих документах: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приказ о создании Совета;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положение о Совете;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>- журнал протоколов заседаний Совета;</w:t>
      </w:r>
    </w:p>
    <w:p w:rsidR="00A36E4C" w:rsidRPr="0092029B" w:rsidRDefault="00A36E4C" w:rsidP="0092029B">
      <w:pPr>
        <w:pStyle w:val="NoSpacing"/>
        <w:jc w:val="both"/>
        <w:rPr>
          <w:sz w:val="24"/>
          <w:szCs w:val="24"/>
        </w:rPr>
      </w:pPr>
      <w:r w:rsidRPr="0092029B">
        <w:rPr>
          <w:sz w:val="24"/>
          <w:szCs w:val="24"/>
        </w:rPr>
        <w:t xml:space="preserve">- списки </w:t>
      </w:r>
      <w:r>
        <w:rPr>
          <w:sz w:val="24"/>
          <w:szCs w:val="24"/>
        </w:rPr>
        <w:t>обучающихся</w:t>
      </w:r>
      <w:r w:rsidRPr="0092029B">
        <w:rPr>
          <w:sz w:val="24"/>
          <w:szCs w:val="24"/>
        </w:rPr>
        <w:t xml:space="preserve"> и семей, состоящих на внутришкольном учете.</w:t>
      </w:r>
    </w:p>
    <w:sectPr w:rsidR="00A36E4C" w:rsidRPr="0092029B" w:rsidSect="00F9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AA1"/>
    <w:multiLevelType w:val="multilevel"/>
    <w:tmpl w:val="C3426CF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3.4.5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A7"/>
    <w:rsid w:val="00162323"/>
    <w:rsid w:val="001C2C29"/>
    <w:rsid w:val="002431AD"/>
    <w:rsid w:val="002C091C"/>
    <w:rsid w:val="00353A39"/>
    <w:rsid w:val="003B48A5"/>
    <w:rsid w:val="00411011"/>
    <w:rsid w:val="0043204B"/>
    <w:rsid w:val="004575FC"/>
    <w:rsid w:val="004B3DEE"/>
    <w:rsid w:val="004F4956"/>
    <w:rsid w:val="005D1158"/>
    <w:rsid w:val="005F13BB"/>
    <w:rsid w:val="00666BAA"/>
    <w:rsid w:val="00691DFC"/>
    <w:rsid w:val="006C02CF"/>
    <w:rsid w:val="007732F1"/>
    <w:rsid w:val="00784051"/>
    <w:rsid w:val="007F6013"/>
    <w:rsid w:val="00806FEF"/>
    <w:rsid w:val="00836BF6"/>
    <w:rsid w:val="0087413F"/>
    <w:rsid w:val="008B1E47"/>
    <w:rsid w:val="00915235"/>
    <w:rsid w:val="0092029B"/>
    <w:rsid w:val="00937721"/>
    <w:rsid w:val="00940CE2"/>
    <w:rsid w:val="00942B32"/>
    <w:rsid w:val="00957488"/>
    <w:rsid w:val="00961752"/>
    <w:rsid w:val="009F30D8"/>
    <w:rsid w:val="00A36E4C"/>
    <w:rsid w:val="00B0757B"/>
    <w:rsid w:val="00B4295A"/>
    <w:rsid w:val="00BB4F05"/>
    <w:rsid w:val="00BD72B4"/>
    <w:rsid w:val="00C331D0"/>
    <w:rsid w:val="00C552E4"/>
    <w:rsid w:val="00C94A99"/>
    <w:rsid w:val="00DA70D3"/>
    <w:rsid w:val="00E10358"/>
    <w:rsid w:val="00EA3875"/>
    <w:rsid w:val="00EE48A7"/>
    <w:rsid w:val="00F43423"/>
    <w:rsid w:val="00F816FE"/>
    <w:rsid w:val="00F97A06"/>
    <w:rsid w:val="00FB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06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57B"/>
    <w:rPr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rsid w:val="009F30D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24"/>
    <w:rPr>
      <w:sz w:val="0"/>
      <w:szCs w:val="0"/>
      <w:lang w:eastAsia="en-US"/>
    </w:rPr>
  </w:style>
  <w:style w:type="numbering" w:customStyle="1" w:styleId="1">
    <w:name w:val="Стиль1"/>
    <w:rsid w:val="00BC512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761</Words>
  <Characters>4343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26</cp:revision>
  <cp:lastPrinted>2014-02-21T09:20:00Z</cp:lastPrinted>
  <dcterms:created xsi:type="dcterms:W3CDTF">2010-09-30T05:29:00Z</dcterms:created>
  <dcterms:modified xsi:type="dcterms:W3CDTF">2014-02-21T09:22:00Z</dcterms:modified>
</cp:coreProperties>
</file>